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8136" w14:textId="3AFA4143" w:rsidR="006459F3" w:rsidRPr="001E3A01" w:rsidRDefault="006459F3" w:rsidP="006459F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1365003"/>
      <w:r w:rsidRPr="001E3A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-zr-206/</w:t>
      </w:r>
      <w:r w:rsidR="0082676B" w:rsidRPr="001E3A01">
        <w:rPr>
          <w:rFonts w:ascii="Times New Roman" w:eastAsia="Times New Roman" w:hAnsi="Times New Roman" w:cs="Times New Roman"/>
          <w:sz w:val="28"/>
          <w:szCs w:val="28"/>
        </w:rPr>
        <w:t>60</w:t>
      </w:r>
    </w:p>
    <w:p w14:paraId="35D09FB4" w14:textId="77777777" w:rsidR="006459F3" w:rsidRPr="00070369" w:rsidRDefault="006459F3" w:rsidP="006459F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5406423C" w14:textId="77777777" w:rsidR="006459F3" w:rsidRPr="00070369" w:rsidRDefault="006459F3" w:rsidP="006459F3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07036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МИКОЛАЇВСЬКА МІСЬКА РАДА </w:t>
      </w:r>
      <w:r w:rsidRPr="0007036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РІШЕННЯ</w:t>
      </w:r>
    </w:p>
    <w:p w14:paraId="0F27DCBB" w14:textId="77777777" w:rsidR="006459F3" w:rsidRPr="00070369" w:rsidRDefault="006459F3" w:rsidP="006459F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7036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від</w:t>
      </w:r>
      <w:r w:rsidRPr="0007036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  <w:t xml:space="preserve">  </w:t>
      </w:r>
      <w:r w:rsidRPr="0007036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Миколаїв</w:t>
      </w:r>
      <w:r w:rsidRPr="0007036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ab/>
      </w:r>
      <w:r w:rsidRPr="0007036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№</w:t>
      </w:r>
    </w:p>
    <w:p w14:paraId="10B41C64" w14:textId="1D5C9B2E" w:rsidR="00965A2C" w:rsidRPr="001E3A01" w:rsidRDefault="001A1215" w:rsidP="00D46D0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0262793"/>
      <w:r w:rsidRPr="001E3A01">
        <w:rPr>
          <w:rFonts w:ascii="Times New Roman" w:hAnsi="Times New Roman" w:cs="Times New Roman"/>
          <w:sz w:val="28"/>
          <w:szCs w:val="28"/>
        </w:rPr>
        <w:t>Про погодження технічної документації із землеустрою щодо встановлення меж частини земельної ділянки</w:t>
      </w:r>
      <w:r w:rsidR="00893AE9" w:rsidRPr="001E3A01">
        <w:rPr>
          <w:rFonts w:ascii="Times New Roman" w:hAnsi="Times New Roman" w:cs="Times New Roman"/>
          <w:sz w:val="28"/>
          <w:szCs w:val="28"/>
        </w:rPr>
        <w:t>,</w:t>
      </w:r>
      <w:r w:rsidRPr="001E3A01">
        <w:rPr>
          <w:rFonts w:ascii="Times New Roman" w:hAnsi="Times New Roman" w:cs="Times New Roman"/>
          <w:sz w:val="28"/>
          <w:szCs w:val="28"/>
        </w:rPr>
        <w:t xml:space="preserve"> на яку поширюється право обмеженого платного земельного сервітуту, у межах земельної ділянки</w:t>
      </w:r>
      <w:r w:rsidRPr="001E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з кадастровим</w:t>
      </w:r>
      <w:r w:rsidRPr="001E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4810137200:04:049:0034 </w:t>
      </w:r>
      <w:r w:rsidRPr="001E3A01">
        <w:rPr>
          <w:rFonts w:ascii="Times New Roman" w:hAnsi="Times New Roman" w:cs="Times New Roman"/>
          <w:sz w:val="28"/>
          <w:szCs w:val="28"/>
        </w:rPr>
        <w:t>та надання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949" w:rsidRPr="001E3A01">
        <w:rPr>
          <w:rFonts w:ascii="Times New Roman" w:hAnsi="Times New Roman" w:cs="Times New Roman"/>
          <w:sz w:val="28"/>
          <w:szCs w:val="28"/>
        </w:rPr>
        <w:t>ТОВ</w:t>
      </w:r>
      <w:r w:rsidR="0050459B" w:rsidRPr="001E3A01">
        <w:rPr>
          <w:rFonts w:ascii="Times New Roman" w:hAnsi="Times New Roman" w:cs="Times New Roman"/>
          <w:sz w:val="28"/>
          <w:szCs w:val="28"/>
        </w:rPr>
        <w:t> </w:t>
      </w:r>
      <w:r w:rsidR="00CE7949" w:rsidRPr="001E3A01">
        <w:rPr>
          <w:rFonts w:ascii="Times New Roman" w:hAnsi="Times New Roman" w:cs="Times New Roman"/>
          <w:sz w:val="28"/>
          <w:szCs w:val="28"/>
        </w:rPr>
        <w:t>«</w:t>
      </w:r>
      <w:r w:rsidR="0082676B" w:rsidRPr="001E3A01">
        <w:rPr>
          <w:rFonts w:ascii="Times New Roman" w:hAnsi="Times New Roman" w:cs="Times New Roman"/>
          <w:sz w:val="28"/>
          <w:szCs w:val="28"/>
        </w:rPr>
        <w:t>МАГНІТОМ</w:t>
      </w:r>
      <w:r w:rsidR="00CE7949" w:rsidRPr="001E3A01">
        <w:rPr>
          <w:rFonts w:ascii="Times New Roman" w:hAnsi="Times New Roman" w:cs="Times New Roman"/>
          <w:sz w:val="28"/>
          <w:szCs w:val="28"/>
        </w:rPr>
        <w:t>»</w:t>
      </w:r>
      <w:r w:rsidR="006459F3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Pr="001E3A01">
        <w:rPr>
          <w:rFonts w:ascii="Times New Roman" w:hAnsi="Times New Roman" w:cs="Times New Roman"/>
          <w:sz w:val="28"/>
          <w:szCs w:val="28"/>
        </w:rPr>
        <w:t>згоди на встановлення земельного сервітуту (незабудована земельна ділянка)</w:t>
      </w:r>
      <w:bookmarkEnd w:id="1"/>
      <w:r w:rsidR="00456A0D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C0ED71" w14:textId="77777777" w:rsidR="001D3123" w:rsidRPr="001E3A01" w:rsidRDefault="001D3123" w:rsidP="00D46D0C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1116F4F" w:rsidR="00D40218" w:rsidRPr="001E3A01" w:rsidRDefault="006459F3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7484171"/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3" w:name="_Hlk190262878"/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CE7949" w:rsidRPr="001E3A01">
        <w:rPr>
          <w:rFonts w:ascii="Times New Roman" w:hAnsi="Times New Roman" w:cs="Times New Roman"/>
          <w:sz w:val="28"/>
          <w:szCs w:val="28"/>
        </w:rPr>
        <w:t>ТОВ</w:t>
      </w:r>
      <w:r w:rsidR="0050459B" w:rsidRPr="001E3A01">
        <w:rPr>
          <w:rFonts w:ascii="Times New Roman" w:hAnsi="Times New Roman" w:cs="Times New Roman"/>
          <w:sz w:val="28"/>
          <w:szCs w:val="28"/>
        </w:rPr>
        <w:t> </w:t>
      </w:r>
      <w:r w:rsidR="00CE7949" w:rsidRPr="001E3A01">
        <w:rPr>
          <w:rFonts w:ascii="Times New Roman" w:hAnsi="Times New Roman" w:cs="Times New Roman"/>
          <w:sz w:val="28"/>
          <w:szCs w:val="28"/>
        </w:rPr>
        <w:t>«</w:t>
      </w:r>
      <w:r w:rsidR="0082676B" w:rsidRPr="001E3A01">
        <w:rPr>
          <w:rFonts w:ascii="Times New Roman" w:hAnsi="Times New Roman" w:cs="Times New Roman"/>
          <w:sz w:val="28"/>
          <w:szCs w:val="28"/>
        </w:rPr>
        <w:t>МАГНІТОМ</w:t>
      </w:r>
      <w:r w:rsidR="00CE7949" w:rsidRPr="001E3A01">
        <w:rPr>
          <w:rFonts w:ascii="Times New Roman" w:hAnsi="Times New Roman" w:cs="Times New Roman"/>
          <w:sz w:val="28"/>
          <w:szCs w:val="28"/>
        </w:rPr>
        <w:t>»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D46D0C" w:rsidRPr="001E3A01">
        <w:rPr>
          <w:rFonts w:ascii="Times New Roman" w:hAnsi="Times New Roman" w:cs="Times New Roman"/>
          <w:sz w:val="28"/>
          <w:szCs w:val="28"/>
        </w:rPr>
        <w:t xml:space="preserve"> </w:t>
      </w:r>
      <w:r w:rsidR="00E90DFE" w:rsidRPr="001E3A01">
        <w:rPr>
          <w:rFonts w:ascii="Times New Roman" w:hAnsi="Times New Roman" w:cs="Times New Roman"/>
          <w:sz w:val="28"/>
          <w:szCs w:val="28"/>
        </w:rPr>
        <w:t xml:space="preserve">від </w:t>
      </w:r>
      <w:r w:rsidR="0082676B" w:rsidRPr="001E3A01">
        <w:rPr>
          <w:rFonts w:ascii="Times New Roman" w:hAnsi="Times New Roman" w:cs="Times New Roman"/>
          <w:sz w:val="28"/>
          <w:szCs w:val="28"/>
        </w:rPr>
        <w:t>11.02.2025</w:t>
      </w:r>
      <w:r w:rsidR="00E90DFE" w:rsidRPr="001E3A01">
        <w:rPr>
          <w:rFonts w:ascii="Times New Roman" w:hAnsi="Times New Roman" w:cs="Times New Roman"/>
          <w:sz w:val="28"/>
          <w:szCs w:val="28"/>
        </w:rPr>
        <w:t xml:space="preserve"> № 19.04-06/</w:t>
      </w:r>
      <w:r w:rsidR="0082676B" w:rsidRPr="001E3A01">
        <w:rPr>
          <w:rFonts w:ascii="Times New Roman" w:hAnsi="Times New Roman" w:cs="Times New Roman"/>
          <w:sz w:val="28"/>
          <w:szCs w:val="28"/>
        </w:rPr>
        <w:t>6043</w:t>
      </w:r>
      <w:r w:rsidR="00E90DFE" w:rsidRPr="001E3A01">
        <w:rPr>
          <w:rFonts w:ascii="Times New Roman" w:hAnsi="Times New Roman" w:cs="Times New Roman"/>
          <w:sz w:val="28"/>
          <w:szCs w:val="28"/>
        </w:rPr>
        <w:t>/202</w:t>
      </w:r>
      <w:r w:rsidR="0082676B" w:rsidRPr="001E3A01">
        <w:rPr>
          <w:rFonts w:ascii="Times New Roman" w:hAnsi="Times New Roman" w:cs="Times New Roman"/>
          <w:sz w:val="28"/>
          <w:szCs w:val="28"/>
        </w:rPr>
        <w:t>5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1215" w:rsidRPr="001E3A01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3"/>
      <w:r w:rsidR="001A1215" w:rsidRPr="001E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End w:id="2"/>
      <w:r w:rsidRPr="001E3A01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D696D37" w14:textId="77777777" w:rsidR="00BA6E07" w:rsidRPr="001E3A01" w:rsidRDefault="00BA6E07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1E3A01" w:rsidRDefault="00335A6E" w:rsidP="00D4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1E3A01" w:rsidRDefault="00320076" w:rsidP="00D4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869322" w14:textId="37E952D8" w:rsidR="006459F3" w:rsidRPr="001E3A01" w:rsidRDefault="006459F3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Start w:id="5" w:name="_Hlk181614137"/>
      <w:bookmarkStart w:id="6" w:name="_Hlk187414272"/>
      <w:bookmarkEnd w:id="4"/>
      <w:r w:rsidRPr="001E3A01">
        <w:rPr>
          <w:rFonts w:ascii="Times New Roman" w:eastAsia="Times New Roman" w:hAnsi="Times New Roman" w:cs="Times New Roman"/>
          <w:sz w:val="28"/>
          <w:szCs w:val="28"/>
        </w:rPr>
        <w:t>1. </w:t>
      </w:r>
      <w:bookmarkStart w:id="7" w:name="_Hlk190261134"/>
      <w:bookmarkStart w:id="8" w:name="_Hlk190262908"/>
      <w:r w:rsidR="001A1215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Погодити технічну документацію із землеустрою щодо встановлення меж  частини земельної ділянки </w:t>
      </w:r>
      <w:r w:rsidR="001A1215" w:rsidRPr="001E3A01">
        <w:rPr>
          <w:rFonts w:ascii="Times New Roman" w:hAnsi="Times New Roman" w:cs="Times New Roman"/>
          <w:sz w:val="28"/>
          <w:szCs w:val="28"/>
        </w:rPr>
        <w:t>комунальної власності</w:t>
      </w:r>
      <w:r w:rsidR="00893AE9" w:rsidRPr="001E3A01">
        <w:rPr>
          <w:rFonts w:ascii="Times New Roman" w:hAnsi="Times New Roman" w:cs="Times New Roman"/>
          <w:sz w:val="28"/>
          <w:szCs w:val="28"/>
        </w:rPr>
        <w:t>,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 на яку поширюється право обмеженого платного земельного сервітуту</w:t>
      </w:r>
      <w:r w:rsidR="001A1215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215" w:rsidRPr="001E3A01">
        <w:rPr>
          <w:rFonts w:ascii="Times New Roman" w:hAnsi="Times New Roman" w:cs="Times New Roman"/>
          <w:sz w:val="28"/>
          <w:szCs w:val="28"/>
        </w:rPr>
        <w:t>(код 07.1</w:t>
      </w:r>
      <w:r w:rsidR="008A48F6">
        <w:rPr>
          <w:rFonts w:ascii="Times New Roman" w:hAnsi="Times New Roman" w:cs="Times New Roman"/>
          <w:sz w:val="28"/>
          <w:szCs w:val="28"/>
        </w:rPr>
        <w:t>0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 – </w:t>
      </w:r>
      <w:r w:rsidR="008A48F6">
        <w:rPr>
          <w:rFonts w:ascii="Times New Roman" w:hAnsi="Times New Roman" w:cs="Times New Roman"/>
          <w:sz w:val="28"/>
          <w:szCs w:val="28"/>
        </w:rPr>
        <w:t>інші земельні сервітути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, площа земельного сервітуту </w:t>
      </w:r>
      <w:r w:rsidR="001A1215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29 </w:t>
      </w:r>
      <w:proofErr w:type="spellStart"/>
      <w:r w:rsidR="001A1215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1A1215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), </w:t>
      </w:r>
      <w:r w:rsidR="001A1215" w:rsidRPr="001E3A01">
        <w:rPr>
          <w:rFonts w:ascii="Times New Roman" w:hAnsi="Times New Roman" w:cs="Times New Roman"/>
          <w:sz w:val="28"/>
          <w:szCs w:val="28"/>
        </w:rPr>
        <w:t>для розміщення стаціонарної тимчасової споруди</w:t>
      </w:r>
      <w:r w:rsidR="001A1215" w:rsidRPr="001E3A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A1215" w:rsidRPr="001E3A01">
        <w:rPr>
          <w:rFonts w:ascii="Times New Roman" w:hAnsi="Times New Roman" w:cs="Times New Roman"/>
          <w:sz w:val="28"/>
          <w:szCs w:val="28"/>
        </w:rPr>
        <w:t>пересувн</w:t>
      </w:r>
      <w:r w:rsidR="00893AE9" w:rsidRPr="001E3A01">
        <w:rPr>
          <w:rFonts w:ascii="Times New Roman" w:hAnsi="Times New Roman" w:cs="Times New Roman"/>
          <w:sz w:val="28"/>
          <w:szCs w:val="28"/>
        </w:rPr>
        <w:t>ого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 модульн</w:t>
      </w:r>
      <w:r w:rsidR="00893AE9" w:rsidRPr="001E3A01">
        <w:rPr>
          <w:rFonts w:ascii="Times New Roman" w:hAnsi="Times New Roman" w:cs="Times New Roman"/>
          <w:sz w:val="28"/>
          <w:szCs w:val="28"/>
        </w:rPr>
        <w:t>ого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 МРТ),</w:t>
      </w:r>
      <w:r w:rsidR="00683CC8">
        <w:rPr>
          <w:rFonts w:ascii="Times New Roman" w:hAnsi="Times New Roman" w:cs="Times New Roman"/>
          <w:sz w:val="28"/>
          <w:szCs w:val="28"/>
        </w:rPr>
        <w:t xml:space="preserve"> </w:t>
      </w:r>
      <w:r w:rsidR="00683CC8" w:rsidRPr="001E3A01">
        <w:rPr>
          <w:rFonts w:ascii="Times New Roman" w:hAnsi="Times New Roman" w:cs="Times New Roman"/>
          <w:sz w:val="28"/>
          <w:szCs w:val="28"/>
        </w:rPr>
        <w:t>по вул. 2 Екіпажній, поблизу будівлі № 4, у Центральному районі м. Миколаєва</w:t>
      </w:r>
      <w:r w:rsidR="00683CC8">
        <w:rPr>
          <w:rFonts w:ascii="Times New Roman" w:hAnsi="Times New Roman" w:cs="Times New Roman"/>
          <w:sz w:val="28"/>
          <w:szCs w:val="28"/>
        </w:rPr>
        <w:t xml:space="preserve"> </w:t>
      </w:r>
      <w:r w:rsidR="00683CC8" w:rsidRPr="001E3A01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683CC8">
        <w:rPr>
          <w:rFonts w:ascii="Times New Roman" w:hAnsi="Times New Roman" w:cs="Times New Roman"/>
          <w:sz w:val="28"/>
          <w:szCs w:val="28"/>
        </w:rPr>
        <w:t>,</w:t>
      </w:r>
      <w:r w:rsidR="001A1215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A1215" w:rsidRPr="001E3A01">
        <w:rPr>
          <w:rFonts w:ascii="Times New Roman" w:hAnsi="Times New Roman" w:cs="Times New Roman"/>
          <w:sz w:val="28"/>
          <w:szCs w:val="28"/>
        </w:rPr>
        <w:t>у межах земельної ділянки з кадастровим номером</w:t>
      </w:r>
      <w:r w:rsidR="009D714D" w:rsidRPr="001E3A01">
        <w:rPr>
          <w:rFonts w:ascii="Times New Roman" w:eastAsia="Times New Roman" w:hAnsi="Times New Roman" w:cs="Times New Roman"/>
          <w:sz w:val="28"/>
          <w:szCs w:val="28"/>
        </w:rPr>
        <w:t xml:space="preserve"> 4810137200:04:049:0034</w:t>
      </w:r>
      <w:r w:rsidR="001A1215" w:rsidRPr="001E3A0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03.03 - </w:t>
      </w:r>
      <w:r w:rsidR="001A1215" w:rsidRPr="001E3A01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закладів охорони здоров'я та соціальної допомоги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C76075" w14:textId="77777777" w:rsidR="006459F3" w:rsidRPr="001E3A01" w:rsidRDefault="006459F3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CC51ED" w14:textId="17EBC08C" w:rsidR="006459F3" w:rsidRPr="001E3A01" w:rsidRDefault="006459F3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Надати згоду </w:t>
      </w:r>
      <w:r w:rsidR="00CE7949" w:rsidRPr="001E3A01">
        <w:rPr>
          <w:rFonts w:ascii="Times New Roman" w:hAnsi="Times New Roman" w:cs="Times New Roman"/>
          <w:sz w:val="28"/>
          <w:szCs w:val="28"/>
        </w:rPr>
        <w:t>ТОВ</w:t>
      </w:r>
      <w:r w:rsidR="0050459B" w:rsidRPr="001E3A01">
        <w:rPr>
          <w:rFonts w:ascii="Times New Roman" w:hAnsi="Times New Roman" w:cs="Times New Roman"/>
          <w:sz w:val="28"/>
          <w:szCs w:val="28"/>
        </w:rPr>
        <w:t> </w:t>
      </w:r>
      <w:r w:rsidR="00CE7949" w:rsidRPr="001E3A01">
        <w:rPr>
          <w:rFonts w:ascii="Times New Roman" w:hAnsi="Times New Roman" w:cs="Times New Roman"/>
          <w:sz w:val="28"/>
          <w:szCs w:val="28"/>
        </w:rPr>
        <w:t>«</w:t>
      </w:r>
      <w:r w:rsidR="0082676B" w:rsidRPr="001E3A01">
        <w:rPr>
          <w:rFonts w:ascii="Times New Roman" w:hAnsi="Times New Roman" w:cs="Times New Roman"/>
          <w:sz w:val="28"/>
          <w:szCs w:val="28"/>
        </w:rPr>
        <w:t>МАГНІТОМ</w:t>
      </w:r>
      <w:r w:rsidR="00CE7949" w:rsidRPr="001E3A01">
        <w:rPr>
          <w:rFonts w:ascii="Times New Roman" w:hAnsi="Times New Roman" w:cs="Times New Roman"/>
          <w:sz w:val="28"/>
          <w:szCs w:val="28"/>
        </w:rPr>
        <w:t xml:space="preserve">» </w:t>
      </w:r>
      <w:r w:rsidR="001A1215" w:rsidRPr="001E3A01">
        <w:rPr>
          <w:rFonts w:ascii="Times New Roman" w:hAnsi="Times New Roman" w:cs="Times New Roman"/>
          <w:sz w:val="28"/>
          <w:szCs w:val="28"/>
        </w:rPr>
        <w:t>на встановлення обмеженого платного земельного сервітуту (</w:t>
      </w:r>
      <w:r w:rsidR="008A48F6" w:rsidRPr="001E3A01">
        <w:rPr>
          <w:rFonts w:ascii="Times New Roman" w:hAnsi="Times New Roman" w:cs="Times New Roman"/>
          <w:sz w:val="28"/>
          <w:szCs w:val="28"/>
        </w:rPr>
        <w:t>код 07.1</w:t>
      </w:r>
      <w:r w:rsidR="008A48F6">
        <w:rPr>
          <w:rFonts w:ascii="Times New Roman" w:hAnsi="Times New Roman" w:cs="Times New Roman"/>
          <w:sz w:val="28"/>
          <w:szCs w:val="28"/>
        </w:rPr>
        <w:t>0</w:t>
      </w:r>
      <w:r w:rsidR="008A48F6" w:rsidRPr="001E3A01">
        <w:rPr>
          <w:rFonts w:ascii="Times New Roman" w:hAnsi="Times New Roman" w:cs="Times New Roman"/>
          <w:sz w:val="28"/>
          <w:szCs w:val="28"/>
        </w:rPr>
        <w:t xml:space="preserve"> – </w:t>
      </w:r>
      <w:r w:rsidR="008A48F6">
        <w:rPr>
          <w:rFonts w:ascii="Times New Roman" w:hAnsi="Times New Roman" w:cs="Times New Roman"/>
          <w:sz w:val="28"/>
          <w:szCs w:val="28"/>
        </w:rPr>
        <w:t>інші земельні сервітути</w:t>
      </w:r>
      <w:r w:rsidR="001A1215" w:rsidRPr="001E3A01">
        <w:rPr>
          <w:rFonts w:ascii="Times New Roman" w:hAnsi="Times New Roman" w:cs="Times New Roman"/>
          <w:sz w:val="28"/>
          <w:szCs w:val="28"/>
        </w:rPr>
        <w:t>), для розміщення стаціонарної тимчасової споруди</w:t>
      </w:r>
      <w:r w:rsidR="001A1215" w:rsidRPr="001E3A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A1215" w:rsidRPr="001E3A01">
        <w:rPr>
          <w:rFonts w:ascii="Times New Roman" w:hAnsi="Times New Roman" w:cs="Times New Roman"/>
          <w:sz w:val="28"/>
          <w:szCs w:val="28"/>
        </w:rPr>
        <w:t>пересувн</w:t>
      </w:r>
      <w:r w:rsidR="00893AE9" w:rsidRPr="001E3A01">
        <w:rPr>
          <w:rFonts w:ascii="Times New Roman" w:hAnsi="Times New Roman" w:cs="Times New Roman"/>
          <w:sz w:val="28"/>
          <w:szCs w:val="28"/>
        </w:rPr>
        <w:t>ого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 модульн</w:t>
      </w:r>
      <w:r w:rsidR="00893AE9" w:rsidRPr="001E3A01">
        <w:rPr>
          <w:rFonts w:ascii="Times New Roman" w:hAnsi="Times New Roman" w:cs="Times New Roman"/>
          <w:sz w:val="28"/>
          <w:szCs w:val="28"/>
        </w:rPr>
        <w:t>ого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 МРТ)</w:t>
      </w:r>
      <w:r w:rsidR="00683CC8">
        <w:rPr>
          <w:rFonts w:ascii="Times New Roman" w:hAnsi="Times New Roman" w:cs="Times New Roman"/>
          <w:sz w:val="28"/>
          <w:szCs w:val="28"/>
        </w:rPr>
        <w:t xml:space="preserve"> </w:t>
      </w:r>
      <w:r w:rsidR="00683CC8" w:rsidRPr="001E3A01">
        <w:rPr>
          <w:rFonts w:ascii="Times New Roman" w:hAnsi="Times New Roman" w:cs="Times New Roman"/>
          <w:sz w:val="28"/>
          <w:szCs w:val="28"/>
        </w:rPr>
        <w:t>по вул. 2</w:t>
      </w:r>
      <w:r w:rsidR="008A48F6">
        <w:rPr>
          <w:rFonts w:ascii="Times New Roman" w:hAnsi="Times New Roman" w:cs="Times New Roman"/>
          <w:sz w:val="28"/>
          <w:szCs w:val="28"/>
        </w:rPr>
        <w:t> </w:t>
      </w:r>
      <w:r w:rsidR="00683CC8" w:rsidRPr="001E3A01">
        <w:rPr>
          <w:rFonts w:ascii="Times New Roman" w:hAnsi="Times New Roman" w:cs="Times New Roman"/>
          <w:sz w:val="28"/>
          <w:szCs w:val="28"/>
        </w:rPr>
        <w:t xml:space="preserve">Екіпажній, поблизу будівлі № 4, у Центральному районі м. Миколаєва </w:t>
      </w:r>
      <w:r w:rsidR="00683CC8" w:rsidRPr="001E3A01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83CC8" w:rsidRPr="001E3A01">
        <w:rPr>
          <w:rFonts w:ascii="Times New Roman" w:eastAsia="Times New Roman" w:hAnsi="Times New Roman" w:cs="Times New Roman"/>
          <w:sz w:val="28"/>
          <w:szCs w:val="28"/>
        </w:rPr>
        <w:t>незабудована земельна ділянка)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 строком на</w:t>
      </w:r>
      <w:r w:rsidR="001A1215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1 рік, з правом поновлення договору на той же термін протягом 4 років шляхом укладання відповідного договору про зміни без відповідного рішення міської ради, 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на </w:t>
      </w:r>
      <w:r w:rsidR="001A1215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частину земельної ділянки </w:t>
      </w:r>
      <w:r w:rsidR="001A1215" w:rsidRPr="001E3A01">
        <w:rPr>
          <w:rFonts w:ascii="Times New Roman" w:hAnsi="Times New Roman" w:cs="Times New Roman"/>
          <w:sz w:val="28"/>
          <w:szCs w:val="28"/>
        </w:rPr>
        <w:t>комунальної власності площею 29</w:t>
      </w:r>
      <w:r w:rsidR="00893AE9" w:rsidRPr="001E3A0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A1215" w:rsidRPr="001E3A0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A1215" w:rsidRPr="001E3A01">
        <w:rPr>
          <w:rFonts w:ascii="Times New Roman" w:hAnsi="Times New Roman" w:cs="Times New Roman"/>
          <w:sz w:val="28"/>
          <w:szCs w:val="28"/>
        </w:rPr>
        <w:t>, у межах земельної ділянки з кадастровим номером</w:t>
      </w:r>
      <w:r w:rsidR="003775DE" w:rsidRPr="001E3A01">
        <w:rPr>
          <w:rFonts w:ascii="Times New Roman" w:eastAsia="Times New Roman" w:hAnsi="Times New Roman" w:cs="Times New Roman"/>
          <w:sz w:val="28"/>
          <w:szCs w:val="28"/>
        </w:rPr>
        <w:t xml:space="preserve"> 4810137200:04:049:0034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82676B" w:rsidRPr="001E3A01">
        <w:rPr>
          <w:rFonts w:ascii="Times New Roman" w:eastAsia="Times New Roman" w:hAnsi="Times New Roman" w:cs="Times New Roman"/>
          <w:sz w:val="28"/>
          <w:szCs w:val="28"/>
        </w:rPr>
        <w:t>11.02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.2025 № </w:t>
      </w:r>
      <w:r w:rsidR="0082676B" w:rsidRPr="001E3A01">
        <w:rPr>
          <w:rFonts w:ascii="Times New Roman" w:eastAsia="Times New Roman" w:hAnsi="Times New Roman" w:cs="Times New Roman"/>
          <w:sz w:val="28"/>
          <w:szCs w:val="28"/>
        </w:rPr>
        <w:t>8328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E60AA6" w:rsidRPr="001E3A01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82676B" w:rsidRPr="001E3A0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/25-2.</w:t>
      </w:r>
    </w:p>
    <w:p w14:paraId="55E7D031" w14:textId="392AD7E5" w:rsidR="001A1215" w:rsidRPr="001E3A01" w:rsidRDefault="001A1215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A93BD7" w14:textId="1EAF9E4B" w:rsidR="001A1215" w:rsidRPr="001E3A01" w:rsidRDefault="001A1215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93AE9" w:rsidRPr="001E3A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Річна плата за договором про встановлення обмеженого платного земельного сервітуту встановлюється у розмірі 12% від нормативної грошової оцінки земельної ділянки.</w:t>
      </w:r>
    </w:p>
    <w:p w14:paraId="09450207" w14:textId="376B742D" w:rsidR="001A1215" w:rsidRPr="001E3A01" w:rsidRDefault="001A1215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5"/>
    <w:p w14:paraId="736AAD51" w14:textId="01220AD1" w:rsidR="000B16DE" w:rsidRPr="001E3A01" w:rsidRDefault="001A1215" w:rsidP="000B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B16DE" w:rsidRPr="001E3A01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E3A01">
        <w:rPr>
          <w:rFonts w:ascii="Times New Roman" w:hAnsi="Times New Roman" w:cs="Times New Roman"/>
          <w:sz w:val="28"/>
          <w:szCs w:val="28"/>
        </w:rPr>
        <w:t>ТОВ «МАГНІТОМ»</w:t>
      </w:r>
      <w:r w:rsidR="000B16DE" w:rsidRPr="001E3A0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96E1E5" w14:textId="0AEEC15A" w:rsidR="001A1215" w:rsidRPr="001E3A01" w:rsidRDefault="000B16DE" w:rsidP="001A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укласти</w:t>
      </w:r>
      <w:proofErr w:type="spellEnd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Миколаївською</w:t>
      </w:r>
      <w:proofErr w:type="spellEnd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міською</w:t>
      </w:r>
      <w:proofErr w:type="spellEnd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радою </w:t>
      </w:r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договір про встановлення обмеженого платного земельного сервітуту не пізніше 2 місяців з дати прийняття цього рішення та зареєструвати його у встановленому порядку. У разі ухилення замовника без поважних причин від укладення договору про встановлення обмеженого платного земельного  сервітуту, затримання надання необхідних документів для його укладення, </w:t>
      </w:r>
      <w:proofErr w:type="spellStart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непідписання</w:t>
      </w:r>
      <w:proofErr w:type="spellEnd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про встановлення обмеженого платного земельного сервітуту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F6080D" w14:textId="77777777" w:rsidR="001A1215" w:rsidRPr="001E3A01" w:rsidRDefault="001A1215" w:rsidP="001A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C89101D" w14:textId="77777777" w:rsidR="001A1215" w:rsidRPr="001E3A01" w:rsidRDefault="001A1215" w:rsidP="001A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використовувати земельну ділянку за цільовим призначенням</w:t>
      </w: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28422E07" w14:textId="2F811AB1" w:rsidR="00D67B3A" w:rsidRPr="001E3A01" w:rsidRDefault="001A1215" w:rsidP="00D67B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D67B3A"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виконувати обов'язки землекористувача відповідно до вимог Земельного кодексу України</w:t>
      </w:r>
      <w:r w:rsidR="00D67B3A"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C58AED2" w14:textId="6A3ADD56" w:rsidR="001A1215" w:rsidRPr="001E3A01" w:rsidRDefault="00D67B3A" w:rsidP="00BC0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стаціонарної тимчасової споруди протягом трьох місяців від дати укладення договору</w:t>
      </w:r>
      <w:bookmarkEnd w:id="7"/>
      <w:bookmarkEnd w:id="8"/>
      <w:r w:rsidR="00BC01E5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7FFEE6A7" w14:textId="77777777" w:rsidR="006459F3" w:rsidRPr="001E3A01" w:rsidRDefault="006459F3" w:rsidP="0064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287C612E" w:rsidR="00255611" w:rsidRPr="001E3A01" w:rsidRDefault="00D67B3A" w:rsidP="0064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59F3" w:rsidRPr="001E3A01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09772EE" w14:textId="25564424" w:rsidR="008F5FD6" w:rsidRPr="001E3A01" w:rsidRDefault="008F5FD6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0ED4B" w14:textId="77777777" w:rsidR="00E31DFA" w:rsidRPr="001E3A01" w:rsidRDefault="00E31DFA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3775DE" w:rsidRDefault="006E1255" w:rsidP="009B4568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1E3A01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RPr="003775DE" w:rsidSect="009B4568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BD34" w14:textId="77777777" w:rsidR="003C79B3" w:rsidRDefault="003C79B3" w:rsidP="00B80482">
      <w:pPr>
        <w:spacing w:after="0" w:line="240" w:lineRule="auto"/>
      </w:pPr>
      <w:r>
        <w:separator/>
      </w:r>
    </w:p>
  </w:endnote>
  <w:endnote w:type="continuationSeparator" w:id="0">
    <w:p w14:paraId="4A257B8B" w14:textId="77777777" w:rsidR="003C79B3" w:rsidRDefault="003C79B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65A4" w14:textId="77777777" w:rsidR="003C79B3" w:rsidRDefault="003C79B3" w:rsidP="00B80482">
      <w:pPr>
        <w:spacing w:after="0" w:line="240" w:lineRule="auto"/>
      </w:pPr>
      <w:r>
        <w:separator/>
      </w:r>
    </w:p>
  </w:footnote>
  <w:footnote w:type="continuationSeparator" w:id="0">
    <w:p w14:paraId="557E5E07" w14:textId="77777777" w:rsidR="003C79B3" w:rsidRDefault="003C79B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D44"/>
    <w:rsid w:val="00017D6B"/>
    <w:rsid w:val="000323CF"/>
    <w:rsid w:val="000342B1"/>
    <w:rsid w:val="00040F97"/>
    <w:rsid w:val="000633E1"/>
    <w:rsid w:val="00070369"/>
    <w:rsid w:val="0009283D"/>
    <w:rsid w:val="000A0E24"/>
    <w:rsid w:val="000B16DE"/>
    <w:rsid w:val="000E36AD"/>
    <w:rsid w:val="000E62AA"/>
    <w:rsid w:val="000E639E"/>
    <w:rsid w:val="001011E2"/>
    <w:rsid w:val="0010629B"/>
    <w:rsid w:val="00111B80"/>
    <w:rsid w:val="00124E50"/>
    <w:rsid w:val="00135DCC"/>
    <w:rsid w:val="00143C52"/>
    <w:rsid w:val="001453DD"/>
    <w:rsid w:val="0017064F"/>
    <w:rsid w:val="00182F48"/>
    <w:rsid w:val="00186E73"/>
    <w:rsid w:val="001A1215"/>
    <w:rsid w:val="001C4D46"/>
    <w:rsid w:val="001D3123"/>
    <w:rsid w:val="001D6C9A"/>
    <w:rsid w:val="001E2EA8"/>
    <w:rsid w:val="001E3A01"/>
    <w:rsid w:val="00233196"/>
    <w:rsid w:val="00236950"/>
    <w:rsid w:val="0024458C"/>
    <w:rsid w:val="00255611"/>
    <w:rsid w:val="0028132E"/>
    <w:rsid w:val="002B1E7A"/>
    <w:rsid w:val="002B7481"/>
    <w:rsid w:val="002C16DE"/>
    <w:rsid w:val="002C2CA3"/>
    <w:rsid w:val="002E0196"/>
    <w:rsid w:val="002E1B42"/>
    <w:rsid w:val="002F5359"/>
    <w:rsid w:val="002F5A8B"/>
    <w:rsid w:val="002F5DCE"/>
    <w:rsid w:val="0030199A"/>
    <w:rsid w:val="00320076"/>
    <w:rsid w:val="00330211"/>
    <w:rsid w:val="00335949"/>
    <w:rsid w:val="00335A6E"/>
    <w:rsid w:val="003367C9"/>
    <w:rsid w:val="00344887"/>
    <w:rsid w:val="00351774"/>
    <w:rsid w:val="003616FC"/>
    <w:rsid w:val="003775DE"/>
    <w:rsid w:val="00391D32"/>
    <w:rsid w:val="003C79B3"/>
    <w:rsid w:val="003F35A5"/>
    <w:rsid w:val="004043BF"/>
    <w:rsid w:val="00415F7F"/>
    <w:rsid w:val="004172F4"/>
    <w:rsid w:val="004331CF"/>
    <w:rsid w:val="00433A4B"/>
    <w:rsid w:val="004353FE"/>
    <w:rsid w:val="004417B0"/>
    <w:rsid w:val="00451BC5"/>
    <w:rsid w:val="00456A0D"/>
    <w:rsid w:val="0047293A"/>
    <w:rsid w:val="00475AA5"/>
    <w:rsid w:val="004A02BC"/>
    <w:rsid w:val="004B57D8"/>
    <w:rsid w:val="004C77BD"/>
    <w:rsid w:val="004E3A4A"/>
    <w:rsid w:val="004E4211"/>
    <w:rsid w:val="004F64F4"/>
    <w:rsid w:val="0050459B"/>
    <w:rsid w:val="00516C00"/>
    <w:rsid w:val="005342DE"/>
    <w:rsid w:val="00552B95"/>
    <w:rsid w:val="00570EE8"/>
    <w:rsid w:val="005718FB"/>
    <w:rsid w:val="00583B90"/>
    <w:rsid w:val="005C3EFE"/>
    <w:rsid w:val="005C747A"/>
    <w:rsid w:val="005E699A"/>
    <w:rsid w:val="005E6B66"/>
    <w:rsid w:val="006202D5"/>
    <w:rsid w:val="006459F3"/>
    <w:rsid w:val="006542BA"/>
    <w:rsid w:val="00657920"/>
    <w:rsid w:val="00670826"/>
    <w:rsid w:val="00670E52"/>
    <w:rsid w:val="00683CC8"/>
    <w:rsid w:val="006E1255"/>
    <w:rsid w:val="006E72F9"/>
    <w:rsid w:val="00700AE3"/>
    <w:rsid w:val="00730F9B"/>
    <w:rsid w:val="00737F75"/>
    <w:rsid w:val="00754417"/>
    <w:rsid w:val="00783EE8"/>
    <w:rsid w:val="00785A84"/>
    <w:rsid w:val="007A28F6"/>
    <w:rsid w:val="007A2F32"/>
    <w:rsid w:val="007B57AB"/>
    <w:rsid w:val="007C6D1D"/>
    <w:rsid w:val="007D15EB"/>
    <w:rsid w:val="0082676B"/>
    <w:rsid w:val="0083142F"/>
    <w:rsid w:val="00831625"/>
    <w:rsid w:val="008630B9"/>
    <w:rsid w:val="00864462"/>
    <w:rsid w:val="00887D58"/>
    <w:rsid w:val="00893AE9"/>
    <w:rsid w:val="00896597"/>
    <w:rsid w:val="008A34EE"/>
    <w:rsid w:val="008A4245"/>
    <w:rsid w:val="008A48F6"/>
    <w:rsid w:val="008D4B4B"/>
    <w:rsid w:val="008E6017"/>
    <w:rsid w:val="008F330A"/>
    <w:rsid w:val="008F5FD6"/>
    <w:rsid w:val="009123DB"/>
    <w:rsid w:val="00952127"/>
    <w:rsid w:val="009623B5"/>
    <w:rsid w:val="00962514"/>
    <w:rsid w:val="0096429D"/>
    <w:rsid w:val="00965A2C"/>
    <w:rsid w:val="00972F3B"/>
    <w:rsid w:val="00974D7A"/>
    <w:rsid w:val="00987FB6"/>
    <w:rsid w:val="009A3DB6"/>
    <w:rsid w:val="009A4315"/>
    <w:rsid w:val="009B2C07"/>
    <w:rsid w:val="009B4568"/>
    <w:rsid w:val="009C1154"/>
    <w:rsid w:val="009D0032"/>
    <w:rsid w:val="009D714D"/>
    <w:rsid w:val="009E48F6"/>
    <w:rsid w:val="009E6363"/>
    <w:rsid w:val="009F7205"/>
    <w:rsid w:val="00A22972"/>
    <w:rsid w:val="00A23EB4"/>
    <w:rsid w:val="00A314F5"/>
    <w:rsid w:val="00A32CF4"/>
    <w:rsid w:val="00A34FEA"/>
    <w:rsid w:val="00A379C2"/>
    <w:rsid w:val="00A45E35"/>
    <w:rsid w:val="00A560DB"/>
    <w:rsid w:val="00A62DE8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46DF5"/>
    <w:rsid w:val="00B52BF2"/>
    <w:rsid w:val="00B629FA"/>
    <w:rsid w:val="00B80482"/>
    <w:rsid w:val="00B81734"/>
    <w:rsid w:val="00B979BD"/>
    <w:rsid w:val="00BA2A02"/>
    <w:rsid w:val="00BA5D33"/>
    <w:rsid w:val="00BA5E80"/>
    <w:rsid w:val="00BA6C18"/>
    <w:rsid w:val="00BA6E07"/>
    <w:rsid w:val="00BC01E5"/>
    <w:rsid w:val="00BD3547"/>
    <w:rsid w:val="00BE056E"/>
    <w:rsid w:val="00C03C35"/>
    <w:rsid w:val="00C1741B"/>
    <w:rsid w:val="00C30156"/>
    <w:rsid w:val="00C337EF"/>
    <w:rsid w:val="00C411B0"/>
    <w:rsid w:val="00C45F3F"/>
    <w:rsid w:val="00C514C4"/>
    <w:rsid w:val="00C655B0"/>
    <w:rsid w:val="00C815E8"/>
    <w:rsid w:val="00C934BA"/>
    <w:rsid w:val="00CB059F"/>
    <w:rsid w:val="00CB3D0F"/>
    <w:rsid w:val="00CB663B"/>
    <w:rsid w:val="00CB6860"/>
    <w:rsid w:val="00CD4DAF"/>
    <w:rsid w:val="00CE7949"/>
    <w:rsid w:val="00D06825"/>
    <w:rsid w:val="00D06DEA"/>
    <w:rsid w:val="00D06FF5"/>
    <w:rsid w:val="00D0735C"/>
    <w:rsid w:val="00D22773"/>
    <w:rsid w:val="00D27AED"/>
    <w:rsid w:val="00D27F26"/>
    <w:rsid w:val="00D40218"/>
    <w:rsid w:val="00D42005"/>
    <w:rsid w:val="00D46D0C"/>
    <w:rsid w:val="00D67B3A"/>
    <w:rsid w:val="00D745D0"/>
    <w:rsid w:val="00D756A7"/>
    <w:rsid w:val="00D826A5"/>
    <w:rsid w:val="00D91B86"/>
    <w:rsid w:val="00D91D62"/>
    <w:rsid w:val="00D925BA"/>
    <w:rsid w:val="00DB354F"/>
    <w:rsid w:val="00DB603A"/>
    <w:rsid w:val="00DE64BB"/>
    <w:rsid w:val="00DF33E3"/>
    <w:rsid w:val="00E001C4"/>
    <w:rsid w:val="00E07932"/>
    <w:rsid w:val="00E226F8"/>
    <w:rsid w:val="00E30D6D"/>
    <w:rsid w:val="00E31DFA"/>
    <w:rsid w:val="00E34FC3"/>
    <w:rsid w:val="00E41BFB"/>
    <w:rsid w:val="00E44D77"/>
    <w:rsid w:val="00E52898"/>
    <w:rsid w:val="00E60AA6"/>
    <w:rsid w:val="00E865B0"/>
    <w:rsid w:val="00E90DFE"/>
    <w:rsid w:val="00E95AA2"/>
    <w:rsid w:val="00EA6CEA"/>
    <w:rsid w:val="00EB0443"/>
    <w:rsid w:val="00EB6F71"/>
    <w:rsid w:val="00ED44BE"/>
    <w:rsid w:val="00EE7828"/>
    <w:rsid w:val="00EF25AE"/>
    <w:rsid w:val="00F05C45"/>
    <w:rsid w:val="00F129E8"/>
    <w:rsid w:val="00F44309"/>
    <w:rsid w:val="00F7231F"/>
    <w:rsid w:val="00F84F63"/>
    <w:rsid w:val="00F92F5E"/>
    <w:rsid w:val="00F93821"/>
    <w:rsid w:val="00F97362"/>
    <w:rsid w:val="00FC737C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098-520E-4D09-95AD-1570D6F9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2529</Words>
  <Characters>1443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6</cp:revision>
  <cp:lastPrinted>2025-02-25T08:10:00Z</cp:lastPrinted>
  <dcterms:created xsi:type="dcterms:W3CDTF">2025-02-12T12:28:00Z</dcterms:created>
  <dcterms:modified xsi:type="dcterms:W3CDTF">2025-02-25T08:10:00Z</dcterms:modified>
</cp:coreProperties>
</file>